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4F2D" w:rsidRPr="001E4070" w:rsidRDefault="00D44F2D" w:rsidP="00D44F2D">
      <w:pPr>
        <w:contextualSpacing/>
        <w:rPr>
          <w:bCs/>
          <w:sz w:val="28"/>
          <w:szCs w:val="28"/>
        </w:rPr>
      </w:pP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Российская Федерация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Администрация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Тайтурского городского поселения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Усольского муниципального района</w:t>
      </w:r>
    </w:p>
    <w:p w:rsidR="00D44F2D" w:rsidRPr="001E4070" w:rsidRDefault="00D44F2D" w:rsidP="00D44F2D">
      <w:pPr>
        <w:contextualSpacing/>
        <w:jc w:val="center"/>
        <w:rPr>
          <w:b/>
          <w:bCs/>
          <w:sz w:val="28"/>
          <w:szCs w:val="28"/>
        </w:rPr>
      </w:pPr>
      <w:r w:rsidRPr="001E4070">
        <w:rPr>
          <w:b/>
          <w:bCs/>
          <w:sz w:val="28"/>
          <w:szCs w:val="28"/>
        </w:rPr>
        <w:t>Иркутской области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D873C2" w:rsidRDefault="00D873C2" w:rsidP="00D2029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1194544364" w:edGrp="everyone"/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30.12</w:t>
      </w:r>
      <w:r w:rsidR="0033534C">
        <w:rPr>
          <w:sz w:val="28"/>
          <w:szCs w:val="28"/>
        </w:rPr>
        <w:t>.2021</w:t>
      </w:r>
      <w:r w:rsidR="00D7404F">
        <w:rPr>
          <w:sz w:val="28"/>
          <w:szCs w:val="28"/>
        </w:rPr>
        <w:t>г</w:t>
      </w:r>
      <w:r w:rsidR="00554E75" w:rsidRPr="00B66AC5">
        <w:rPr>
          <w:sz w:val="28"/>
          <w:szCs w:val="28"/>
        </w:rPr>
        <w:t>.</w:t>
      </w:r>
      <w:permEnd w:id="1194544364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="004A70FA">
        <w:rPr>
          <w:sz w:val="28"/>
          <w:szCs w:val="28"/>
        </w:rPr>
        <w:t>№330-р</w:t>
      </w:r>
    </w:p>
    <w:p w:rsidR="00D873C2" w:rsidRPr="00B66AC5" w:rsidRDefault="00D873C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proofErr w:type="spellStart"/>
      <w:r w:rsidR="001C2262" w:rsidRPr="00B66AC5">
        <w:rPr>
          <w:sz w:val="28"/>
          <w:szCs w:val="28"/>
        </w:rPr>
        <w:t>Тайтурка</w:t>
      </w:r>
      <w:proofErr w:type="spellEnd"/>
    </w:p>
    <w:p w:rsidR="008E0CA2" w:rsidRPr="00B66AC5" w:rsidRDefault="008E0CA2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D7404F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ermStart w:id="1293107385" w:edGrp="everyone"/>
      <w:r w:rsidRPr="003106A2">
        <w:rPr>
          <w:b/>
          <w:sz w:val="28"/>
          <w:szCs w:val="28"/>
        </w:rPr>
        <w:t xml:space="preserve">О проведении общественных обсуждений </w:t>
      </w:r>
      <w:r w:rsidR="004A70FA">
        <w:rPr>
          <w:b/>
          <w:sz w:val="28"/>
          <w:szCs w:val="28"/>
        </w:rPr>
        <w:t>о</w:t>
      </w:r>
      <w:r w:rsidR="004A70FA" w:rsidRPr="004A70FA">
        <w:rPr>
          <w:b/>
          <w:sz w:val="28"/>
          <w:szCs w:val="28"/>
        </w:rPr>
        <w:t>б утверждении Программы профилактики рисков причинения вреда (ущерба) охраняемым законом ценностям на 2022 год в рамках муниципального жилищного контроля</w:t>
      </w:r>
      <w:r w:rsidR="002B0573">
        <w:rPr>
          <w:b/>
          <w:sz w:val="28"/>
          <w:szCs w:val="28"/>
        </w:rPr>
        <w:t>,</w:t>
      </w:r>
      <w:r w:rsidR="004A70FA" w:rsidRPr="004A70FA">
        <w:rPr>
          <w:b/>
          <w:sz w:val="28"/>
          <w:szCs w:val="28"/>
        </w:rPr>
        <w:t xml:space="preserve"> </w:t>
      </w:r>
      <w:r w:rsidR="002B0573" w:rsidRPr="002B0573">
        <w:rPr>
          <w:b/>
          <w:sz w:val="28"/>
          <w:szCs w:val="28"/>
        </w:rPr>
        <w:t xml:space="preserve">муниципального </w:t>
      </w:r>
      <w:r w:rsidR="00E93DE0" w:rsidRPr="00E93DE0">
        <w:rPr>
          <w:b/>
          <w:sz w:val="28"/>
          <w:szCs w:val="28"/>
        </w:rPr>
        <w:t xml:space="preserve">контроля за исполнением единой теплоснабжающей организацией </w:t>
      </w:r>
      <w:proofErr w:type="gramStart"/>
      <w:r w:rsidR="00E93DE0" w:rsidRPr="00E93DE0">
        <w:rPr>
          <w:b/>
          <w:sz w:val="28"/>
          <w:szCs w:val="28"/>
        </w:rPr>
        <w:t>обязательств  по</w:t>
      </w:r>
      <w:proofErr w:type="gramEnd"/>
      <w:r w:rsidR="00E93DE0" w:rsidRPr="00E93DE0">
        <w:rPr>
          <w:b/>
          <w:sz w:val="28"/>
          <w:szCs w:val="28"/>
        </w:rPr>
        <w:t xml:space="preserve"> строительству, реконструкции и (или) модернизации объектов теплоснабжения </w:t>
      </w:r>
      <w:r w:rsidR="002B0573" w:rsidRPr="002B0573">
        <w:rPr>
          <w:b/>
          <w:sz w:val="28"/>
          <w:szCs w:val="28"/>
        </w:rPr>
        <w:t xml:space="preserve"> </w:t>
      </w:r>
      <w:r w:rsidR="004A70FA" w:rsidRPr="004A70FA">
        <w:rPr>
          <w:b/>
          <w:sz w:val="28"/>
          <w:szCs w:val="28"/>
        </w:rPr>
        <w:t>на территории городского поселения Тайтурского муниципального образования</w:t>
      </w:r>
    </w:p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ermEnd w:id="1293107385"/>
    <w:p w:rsidR="004A70FA" w:rsidRDefault="004A70FA" w:rsidP="00D202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404F" w:rsidRDefault="00D2029C" w:rsidP="00D2029C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permStart w:id="2009138762" w:edGrp="everyone"/>
      <w:r w:rsidRPr="00D2029C">
        <w:rPr>
          <w:sz w:val="28"/>
          <w:szCs w:val="28"/>
          <w:lang w:bidi="ru-RU"/>
        </w:rPr>
        <w:t xml:space="preserve">В соответствии с Федеральным законом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proofErr w:type="spellStart"/>
      <w:r w:rsidRPr="00D2029C">
        <w:rPr>
          <w:sz w:val="28"/>
          <w:szCs w:val="28"/>
          <w:lang w:bidi="ru-RU"/>
        </w:rPr>
        <w:t>ст.ст</w:t>
      </w:r>
      <w:proofErr w:type="spellEnd"/>
      <w:r w:rsidRPr="00D2029C">
        <w:rPr>
          <w:sz w:val="28"/>
          <w:szCs w:val="28"/>
          <w:lang w:bidi="ru-RU"/>
        </w:rPr>
        <w:t>. 23, 46 Устава Тайтурского городского поселения Усольского муниципального района Иркутской области:</w:t>
      </w:r>
      <w:r w:rsidR="00D158BD">
        <w:rPr>
          <w:sz w:val="28"/>
          <w:szCs w:val="28"/>
          <w:lang w:bidi="ru-RU"/>
        </w:rPr>
        <w:t xml:space="preserve"> </w:t>
      </w:r>
      <w:r w:rsidR="00D7404F" w:rsidRPr="00203F5E">
        <w:rPr>
          <w:sz w:val="28"/>
          <w:szCs w:val="28"/>
        </w:rPr>
        <w:t xml:space="preserve">Провести с </w:t>
      </w:r>
      <w:r w:rsidR="003106A2">
        <w:rPr>
          <w:color w:val="000000"/>
          <w:sz w:val="28"/>
          <w:szCs w:val="28"/>
        </w:rPr>
        <w:t>30.12</w:t>
      </w:r>
      <w:r w:rsidR="0033534C">
        <w:rPr>
          <w:color w:val="000000"/>
          <w:sz w:val="28"/>
          <w:szCs w:val="28"/>
        </w:rPr>
        <w:t xml:space="preserve">.2021 года по </w:t>
      </w:r>
      <w:r w:rsidR="003106A2">
        <w:rPr>
          <w:color w:val="000000"/>
          <w:sz w:val="28"/>
          <w:szCs w:val="28"/>
        </w:rPr>
        <w:t>29.01.2022</w:t>
      </w:r>
      <w:r w:rsidR="0033534C">
        <w:rPr>
          <w:color w:val="000000"/>
          <w:sz w:val="28"/>
          <w:szCs w:val="28"/>
        </w:rPr>
        <w:t xml:space="preserve"> </w:t>
      </w:r>
      <w:r w:rsidR="00D7404F" w:rsidRPr="00203F5E">
        <w:rPr>
          <w:sz w:val="28"/>
          <w:szCs w:val="28"/>
        </w:rPr>
        <w:t xml:space="preserve">года на территории </w:t>
      </w:r>
      <w:r w:rsidR="003106A2" w:rsidRPr="00203F5E">
        <w:rPr>
          <w:sz w:val="28"/>
          <w:szCs w:val="28"/>
        </w:rPr>
        <w:t xml:space="preserve">Тайтурского </w:t>
      </w:r>
      <w:r w:rsidR="00D7404F" w:rsidRPr="00203F5E">
        <w:rPr>
          <w:sz w:val="28"/>
          <w:szCs w:val="28"/>
        </w:rPr>
        <w:t xml:space="preserve">городского поселения </w:t>
      </w:r>
      <w:r w:rsidR="003106A2">
        <w:rPr>
          <w:sz w:val="28"/>
          <w:szCs w:val="28"/>
        </w:rPr>
        <w:t xml:space="preserve">Усольского </w:t>
      </w:r>
      <w:r w:rsidR="00D7404F" w:rsidRPr="00203F5E">
        <w:rPr>
          <w:sz w:val="28"/>
          <w:szCs w:val="28"/>
        </w:rPr>
        <w:t xml:space="preserve">муниципального </w:t>
      </w:r>
      <w:r w:rsidR="003106A2">
        <w:rPr>
          <w:sz w:val="28"/>
          <w:szCs w:val="28"/>
        </w:rPr>
        <w:t xml:space="preserve">района Иркутской области </w:t>
      </w:r>
      <w:r w:rsidR="00D7404F" w:rsidRPr="00203F5E">
        <w:rPr>
          <w:sz w:val="28"/>
          <w:szCs w:val="28"/>
        </w:rPr>
        <w:t>общественные обсуждения проект</w:t>
      </w:r>
      <w:r w:rsidR="003106A2">
        <w:rPr>
          <w:sz w:val="28"/>
          <w:szCs w:val="28"/>
        </w:rPr>
        <w:t>ов</w:t>
      </w:r>
      <w:r w:rsidR="00D7404F" w:rsidRPr="00203F5E">
        <w:rPr>
          <w:sz w:val="28"/>
          <w:szCs w:val="28"/>
        </w:rPr>
        <w:t xml:space="preserve"> </w:t>
      </w:r>
      <w:r w:rsidR="003106A2">
        <w:rPr>
          <w:sz w:val="28"/>
          <w:szCs w:val="28"/>
        </w:rPr>
        <w:t>постановлений:</w:t>
      </w:r>
    </w:p>
    <w:p w:rsidR="00D44F2D" w:rsidRPr="00D44F2D" w:rsidRDefault="00D44F2D" w:rsidP="00D202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на 2022 год в рамках муниципального </w:t>
      </w:r>
      <w:r w:rsidR="004A70FA">
        <w:rPr>
          <w:sz w:val="28"/>
          <w:szCs w:val="28"/>
        </w:rPr>
        <w:t>жилищного</w:t>
      </w:r>
      <w:r w:rsidRPr="00D44F2D">
        <w:rPr>
          <w:sz w:val="28"/>
          <w:szCs w:val="28"/>
        </w:rPr>
        <w:t xml:space="preserve"> контроля </w:t>
      </w:r>
      <w:r w:rsidRPr="00D44F2D">
        <w:rPr>
          <w:bCs/>
          <w:sz w:val="28"/>
          <w:szCs w:val="28"/>
        </w:rPr>
        <w:t xml:space="preserve">в </w:t>
      </w:r>
      <w:proofErr w:type="spellStart"/>
      <w:r w:rsidRPr="00D44F2D">
        <w:rPr>
          <w:bCs/>
          <w:sz w:val="28"/>
          <w:szCs w:val="28"/>
        </w:rPr>
        <w:t>Тайтурском</w:t>
      </w:r>
      <w:proofErr w:type="spellEnd"/>
      <w:r w:rsidRPr="00D44F2D">
        <w:rPr>
          <w:bCs/>
          <w:sz w:val="28"/>
          <w:szCs w:val="28"/>
        </w:rPr>
        <w:t xml:space="preserve"> городском поселении Усольского муниципального района Иркутской области</w:t>
      </w:r>
      <w:r>
        <w:rPr>
          <w:bCs/>
          <w:sz w:val="28"/>
          <w:szCs w:val="28"/>
        </w:rPr>
        <w:t>;</w:t>
      </w:r>
    </w:p>
    <w:p w:rsidR="00D44F2D" w:rsidRPr="00D44F2D" w:rsidRDefault="00D44F2D" w:rsidP="00D202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F2D">
        <w:rPr>
          <w:sz w:val="28"/>
          <w:szCs w:val="28"/>
        </w:rPr>
        <w:t xml:space="preserve">- Об утверждении Программы профилактики рисков причинения вреда (ущерба) охраняемым законом ценностям на 2022 год в рамках </w:t>
      </w:r>
      <w:r w:rsidRPr="00D44F2D">
        <w:rPr>
          <w:rFonts w:eastAsia="Calibri"/>
          <w:sz w:val="28"/>
          <w:szCs w:val="28"/>
        </w:rPr>
        <w:t xml:space="preserve">муниципального контроля </w:t>
      </w:r>
      <w:r w:rsidR="00B379F6">
        <w:rPr>
          <w:sz w:val="28"/>
          <w:szCs w:val="28"/>
        </w:rPr>
        <w:t>в сфере</w:t>
      </w:r>
      <w:bookmarkStart w:id="0" w:name="_GoBack"/>
      <w:bookmarkEnd w:id="0"/>
      <w:r w:rsidR="00E93DE0" w:rsidRPr="00E93DE0">
        <w:rPr>
          <w:sz w:val="28"/>
          <w:szCs w:val="28"/>
        </w:rPr>
        <w:t xml:space="preserve"> единой теплоснабжающей организацией </w:t>
      </w:r>
      <w:proofErr w:type="gramStart"/>
      <w:r w:rsidR="00E93DE0" w:rsidRPr="00E93DE0">
        <w:rPr>
          <w:sz w:val="28"/>
          <w:szCs w:val="28"/>
        </w:rPr>
        <w:t>обязательств  по</w:t>
      </w:r>
      <w:proofErr w:type="gramEnd"/>
      <w:r w:rsidR="00E93DE0" w:rsidRPr="00E93DE0">
        <w:rPr>
          <w:sz w:val="28"/>
          <w:szCs w:val="28"/>
        </w:rPr>
        <w:t xml:space="preserve"> строительству, реконструкции и (или) модернизации объектов теплоснабжения </w:t>
      </w:r>
      <w:r w:rsidRPr="00D44F2D">
        <w:rPr>
          <w:color w:val="000000"/>
          <w:sz w:val="28"/>
          <w:szCs w:val="28"/>
        </w:rPr>
        <w:t xml:space="preserve">на территории </w:t>
      </w:r>
      <w:r w:rsidRPr="00D44F2D">
        <w:rPr>
          <w:kern w:val="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kern w:val="2"/>
          <w:sz w:val="28"/>
          <w:szCs w:val="28"/>
        </w:rPr>
        <w:t>;</w:t>
      </w:r>
      <w:r w:rsidRPr="00D44F2D">
        <w:rPr>
          <w:sz w:val="28"/>
          <w:szCs w:val="28"/>
        </w:rPr>
        <w:t xml:space="preserve">  </w:t>
      </w:r>
    </w:p>
    <w:p w:rsidR="00517F87" w:rsidRPr="00517F87" w:rsidRDefault="00D7404F" w:rsidP="00D2029C">
      <w:pPr>
        <w:numPr>
          <w:ilvl w:val="0"/>
          <w:numId w:val="22"/>
        </w:numPr>
        <w:tabs>
          <w:tab w:val="clear" w:pos="720"/>
          <w:tab w:val="num" w:pos="0"/>
        </w:tabs>
        <w:ind w:left="0" w:firstLine="708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lastRenderedPageBreak/>
        <w:t>З</w:t>
      </w:r>
      <w:r w:rsidR="00D44F2D">
        <w:rPr>
          <w:color w:val="000000"/>
          <w:sz w:val="28"/>
          <w:szCs w:val="28"/>
        </w:rPr>
        <w:t>амечания и предложения к проектам постановлений</w:t>
      </w:r>
      <w:r w:rsidRPr="00203F5E">
        <w:rPr>
          <w:color w:val="000000"/>
          <w:sz w:val="28"/>
          <w:szCs w:val="28"/>
        </w:rPr>
        <w:t xml:space="preserve"> направляются</w:t>
      </w:r>
      <w:r w:rsidR="00517F87">
        <w:rPr>
          <w:color w:val="000000"/>
          <w:sz w:val="28"/>
          <w:szCs w:val="28"/>
        </w:rPr>
        <w:t xml:space="preserve"> в администрацию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44F2D">
        <w:rPr>
          <w:color w:val="000000"/>
          <w:sz w:val="28"/>
          <w:szCs w:val="28"/>
        </w:rPr>
        <w:t xml:space="preserve"> </w:t>
      </w:r>
      <w:r w:rsidR="00517F87" w:rsidRPr="00517F87">
        <w:rPr>
          <w:color w:val="000000"/>
          <w:sz w:val="28"/>
          <w:szCs w:val="28"/>
        </w:rPr>
        <w:t xml:space="preserve">до </w:t>
      </w:r>
      <w:r w:rsidR="00D44F2D">
        <w:rPr>
          <w:color w:val="000000"/>
          <w:sz w:val="28"/>
          <w:szCs w:val="28"/>
        </w:rPr>
        <w:t>29.01.2022г</w:t>
      </w:r>
      <w:r w:rsidR="00517F87" w:rsidRPr="00517F87">
        <w:rPr>
          <w:color w:val="000000"/>
          <w:sz w:val="28"/>
          <w:szCs w:val="28"/>
        </w:rPr>
        <w:t>.</w:t>
      </w:r>
      <w:r w:rsidR="00517F87">
        <w:rPr>
          <w:color w:val="000000"/>
          <w:sz w:val="28"/>
          <w:szCs w:val="28"/>
        </w:rPr>
        <w:t>:</w:t>
      </w:r>
    </w:p>
    <w:p w:rsidR="00D7404F" w:rsidRPr="00517F87" w:rsidRDefault="00517F87" w:rsidP="00D44F2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7404F" w:rsidRPr="00517F87">
        <w:rPr>
          <w:color w:val="000000"/>
          <w:sz w:val="28"/>
          <w:szCs w:val="28"/>
        </w:rPr>
        <w:t xml:space="preserve">по адресу: 665477, Иркутская область, </w:t>
      </w:r>
      <w:proofErr w:type="spellStart"/>
      <w:r w:rsidR="00D7404F" w:rsidRPr="00517F87">
        <w:rPr>
          <w:color w:val="000000"/>
          <w:sz w:val="28"/>
          <w:szCs w:val="28"/>
        </w:rPr>
        <w:t>Усольский</w:t>
      </w:r>
      <w:proofErr w:type="spellEnd"/>
      <w:r w:rsidR="00D7404F" w:rsidRPr="00517F87">
        <w:rPr>
          <w:color w:val="000000"/>
          <w:sz w:val="28"/>
          <w:szCs w:val="28"/>
        </w:rPr>
        <w:t xml:space="preserve"> район, </w:t>
      </w:r>
      <w:proofErr w:type="spellStart"/>
      <w:r w:rsidR="00D7404F" w:rsidRPr="00517F87">
        <w:rPr>
          <w:color w:val="000000"/>
          <w:sz w:val="28"/>
          <w:szCs w:val="28"/>
        </w:rPr>
        <w:t>рп</w:t>
      </w:r>
      <w:proofErr w:type="spellEnd"/>
      <w:r w:rsidR="00D7404F" w:rsidRPr="00517F87">
        <w:rPr>
          <w:color w:val="000000"/>
          <w:sz w:val="28"/>
          <w:szCs w:val="28"/>
        </w:rPr>
        <w:t xml:space="preserve">. </w:t>
      </w:r>
      <w:proofErr w:type="spellStart"/>
      <w:r w:rsidR="00D7404F" w:rsidRPr="00517F87">
        <w:rPr>
          <w:color w:val="000000"/>
          <w:sz w:val="28"/>
          <w:szCs w:val="28"/>
        </w:rPr>
        <w:t>Тайтурка</w:t>
      </w:r>
      <w:proofErr w:type="spellEnd"/>
      <w:r w:rsidR="00D7404F" w:rsidRPr="00517F87">
        <w:rPr>
          <w:color w:val="000000"/>
          <w:sz w:val="28"/>
          <w:szCs w:val="28"/>
        </w:rPr>
        <w:t>, ул. Пеньковского, д. 8</w:t>
      </w:r>
      <w:r>
        <w:rPr>
          <w:color w:val="000000"/>
          <w:sz w:val="28"/>
          <w:szCs w:val="28"/>
        </w:rPr>
        <w:t>.</w:t>
      </w:r>
      <w:r w:rsidRPr="00517F87">
        <w:rPr>
          <w:color w:val="000000"/>
          <w:sz w:val="28"/>
          <w:szCs w:val="28"/>
        </w:rPr>
        <w:t xml:space="preserve"> </w:t>
      </w:r>
      <w:r w:rsidR="00D7404F" w:rsidRPr="00517F87">
        <w:rPr>
          <w:color w:val="000000"/>
          <w:sz w:val="28"/>
          <w:szCs w:val="28"/>
        </w:rPr>
        <w:t xml:space="preserve">Режим работы: понедельник – </w:t>
      </w:r>
      <w:proofErr w:type="gramStart"/>
      <w:r w:rsidR="00D7404F" w:rsidRPr="00517F87">
        <w:rPr>
          <w:color w:val="000000"/>
          <w:sz w:val="28"/>
          <w:szCs w:val="28"/>
        </w:rPr>
        <w:t>пятница  с</w:t>
      </w:r>
      <w:proofErr w:type="gramEnd"/>
      <w:r w:rsidR="00D7404F" w:rsidRPr="00517F87">
        <w:rPr>
          <w:color w:val="000000"/>
          <w:sz w:val="28"/>
          <w:szCs w:val="28"/>
        </w:rPr>
        <w:t xml:space="preserve"> 8 ч. 00 мин до 12 ч. 00 мин. и с 13 ч. 00 мин. до 17 ч. 00 мин.;</w:t>
      </w:r>
    </w:p>
    <w:p w:rsidR="00D7404F" w:rsidRPr="00203F5E" w:rsidRDefault="00D7404F" w:rsidP="00D44F2D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3F5E">
        <w:rPr>
          <w:color w:val="000000"/>
          <w:sz w:val="28"/>
          <w:szCs w:val="28"/>
        </w:rPr>
        <w:t xml:space="preserve">– по электронной почте: </w:t>
      </w:r>
      <w:hyperlink r:id="rId8" w:history="1">
        <w:r w:rsidRPr="00203F5E">
          <w:rPr>
            <w:rStyle w:val="a6"/>
            <w:color w:val="auto"/>
            <w:sz w:val="28"/>
            <w:szCs w:val="28"/>
            <w:lang w:val="en-US"/>
          </w:rPr>
          <w:t>admtaiturka</w:t>
        </w:r>
        <w:r w:rsidRPr="00203F5E">
          <w:rPr>
            <w:rStyle w:val="a6"/>
            <w:color w:val="auto"/>
            <w:sz w:val="28"/>
            <w:szCs w:val="28"/>
          </w:rPr>
          <w:t>@</w:t>
        </w:r>
        <w:r w:rsidRPr="00203F5E">
          <w:rPr>
            <w:rStyle w:val="a6"/>
            <w:color w:val="auto"/>
            <w:sz w:val="28"/>
            <w:szCs w:val="28"/>
            <w:lang w:val="en-US"/>
          </w:rPr>
          <w:t>mail</w:t>
        </w:r>
        <w:r w:rsidRPr="00203F5E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203F5E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3F5E">
        <w:rPr>
          <w:sz w:val="28"/>
          <w:szCs w:val="28"/>
        </w:rPr>
        <w:t>;</w:t>
      </w:r>
    </w:p>
    <w:p w:rsidR="00D7404F" w:rsidRPr="00203F5E" w:rsidRDefault="00D7404F" w:rsidP="00D7404F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03F5E">
        <w:rPr>
          <w:sz w:val="28"/>
          <w:szCs w:val="28"/>
        </w:rPr>
        <w:t>Т</w:t>
      </w:r>
      <w:r w:rsidRPr="00203F5E">
        <w:rPr>
          <w:bCs/>
          <w:sz w:val="28"/>
          <w:szCs w:val="28"/>
        </w:rPr>
        <w:t>елефон для справок: 8(39543)94-442, 94-43</w:t>
      </w:r>
      <w:r w:rsidR="00D44F2D">
        <w:rPr>
          <w:bCs/>
          <w:sz w:val="28"/>
          <w:szCs w:val="28"/>
        </w:rPr>
        <w:t>5</w:t>
      </w:r>
      <w:r w:rsidR="00517F87">
        <w:rPr>
          <w:bCs/>
          <w:sz w:val="28"/>
          <w:szCs w:val="28"/>
        </w:rPr>
        <w:t>.</w:t>
      </w:r>
    </w:p>
    <w:p w:rsidR="00046BED" w:rsidRPr="003B37BB" w:rsidRDefault="001E36A8" w:rsidP="003B37BB">
      <w:pPr>
        <w:pStyle w:val="af9"/>
        <w:numPr>
          <w:ilvl w:val="0"/>
          <w:numId w:val="2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7404F" w:rsidRPr="003B37BB">
        <w:rPr>
          <w:color w:val="000000"/>
          <w:sz w:val="28"/>
          <w:szCs w:val="28"/>
        </w:rPr>
        <w:t xml:space="preserve">публиковать в газете «Новости» и разместить на официальном сайте администрации </w:t>
      </w:r>
      <w:r w:rsidR="00D44F2D" w:rsidRPr="001E4070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D7404F" w:rsidRPr="003B37BB">
        <w:rPr>
          <w:color w:val="000000"/>
          <w:sz w:val="28"/>
          <w:szCs w:val="28"/>
        </w:rPr>
        <w:t xml:space="preserve"> (www.taiturka.irkmo.ru) в информационно-телекоммуникационной сети «Интернет» настоящее распоряжение, информацию проведении общественных обсуждений и </w:t>
      </w:r>
      <w:r w:rsidR="00D44F2D">
        <w:rPr>
          <w:color w:val="000000"/>
          <w:sz w:val="28"/>
          <w:szCs w:val="28"/>
        </w:rPr>
        <w:t>проекты Постановлений, указанные в пункте 1 данного распоряжения.</w:t>
      </w:r>
      <w:permEnd w:id="2009138762"/>
    </w:p>
    <w:p w:rsidR="001C2262" w:rsidRDefault="001C2262" w:rsidP="001C2262">
      <w:pPr>
        <w:ind w:firstLine="600"/>
        <w:jc w:val="both"/>
        <w:rPr>
          <w:sz w:val="28"/>
          <w:szCs w:val="28"/>
        </w:rPr>
      </w:pP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800"/>
      </w:tblGrid>
      <w:tr w:rsidR="001C2262" w:rsidRPr="003764F1" w:rsidTr="00D44F2D">
        <w:trPr>
          <w:trHeight w:val="1182"/>
        </w:trPr>
        <w:tc>
          <w:tcPr>
            <w:tcW w:w="4927" w:type="dxa"/>
          </w:tcPr>
          <w:p w:rsidR="00D22CD8" w:rsidRPr="00D44F2D" w:rsidRDefault="00EF276D" w:rsidP="00D44F2D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D44F2D">
              <w:rPr>
                <w:kern w:val="2"/>
                <w:sz w:val="28"/>
                <w:szCs w:val="28"/>
              </w:rPr>
              <w:t xml:space="preserve"> </w:t>
            </w:r>
            <w:r w:rsidR="00D44F2D">
              <w:rPr>
                <w:sz w:val="28"/>
                <w:szCs w:val="28"/>
              </w:rPr>
              <w:t xml:space="preserve">Тайтурского городского </w:t>
            </w:r>
            <w:r w:rsidR="00D44F2D" w:rsidRPr="001E4070">
              <w:rPr>
                <w:sz w:val="28"/>
                <w:szCs w:val="28"/>
              </w:rPr>
              <w:t>поселения Усольского муниципального района Иркутской област</w:t>
            </w:r>
            <w:r w:rsidR="00D44F2D">
              <w:rPr>
                <w:sz w:val="28"/>
                <w:szCs w:val="28"/>
              </w:rPr>
              <w:t>и</w:t>
            </w: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EF276D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70FA" w:rsidRDefault="004A70FA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404F" w:rsidRDefault="00D7404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Pr="004A70FA" w:rsidRDefault="001C2262" w:rsidP="00667370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70FA">
        <w:rPr>
          <w:color w:val="000000"/>
          <w:sz w:val="28"/>
          <w:szCs w:val="28"/>
        </w:rPr>
        <w:t xml:space="preserve">Подготовил: </w:t>
      </w:r>
      <w:permStart w:id="316107970" w:edGrp="everyone"/>
      <w:r w:rsidR="004A70FA" w:rsidRPr="004A70FA">
        <w:rPr>
          <w:color w:val="000000"/>
          <w:sz w:val="28"/>
          <w:szCs w:val="28"/>
        </w:rPr>
        <w:t xml:space="preserve">главный специалист по муниципальному хозяйству администрации </w:t>
      </w:r>
      <w:proofErr w:type="gramStart"/>
      <w:r w:rsidR="004A70FA" w:rsidRPr="004A70FA">
        <w:rPr>
          <w:color w:val="000000"/>
          <w:sz w:val="28"/>
          <w:szCs w:val="28"/>
        </w:rPr>
        <w:t>Тайтурского  муниципального</w:t>
      </w:r>
      <w:proofErr w:type="gramEnd"/>
      <w:r w:rsidR="004A70FA" w:rsidRPr="004A70FA">
        <w:rPr>
          <w:color w:val="000000"/>
          <w:sz w:val="28"/>
          <w:szCs w:val="28"/>
        </w:rPr>
        <w:t xml:space="preserve"> образования</w:t>
      </w:r>
      <w:r w:rsidRPr="004A70FA">
        <w:rPr>
          <w:color w:val="000000"/>
          <w:sz w:val="28"/>
          <w:szCs w:val="28"/>
        </w:rPr>
        <w:t xml:space="preserve"> </w:t>
      </w:r>
      <w:permEnd w:id="316107970"/>
      <w:r w:rsidR="004A70FA">
        <w:rPr>
          <w:color w:val="000000"/>
          <w:sz w:val="28"/>
          <w:szCs w:val="28"/>
        </w:rPr>
        <w:t>__</w:t>
      </w:r>
      <w:r w:rsidRPr="004A70FA">
        <w:rPr>
          <w:color w:val="000000"/>
          <w:sz w:val="28"/>
          <w:szCs w:val="28"/>
        </w:rPr>
        <w:t>__</w:t>
      </w:r>
      <w:proofErr w:type="spellStart"/>
      <w:r w:rsidR="004A70FA">
        <w:rPr>
          <w:color w:val="000000"/>
          <w:sz w:val="28"/>
          <w:szCs w:val="28"/>
        </w:rPr>
        <w:t>Ю.В.Егорова</w:t>
      </w:r>
      <w:proofErr w:type="spellEnd"/>
    </w:p>
    <w:p w:rsidR="001C2262" w:rsidRPr="006310B0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</w:t>
      </w:r>
      <w:r w:rsidR="001C2262">
        <w:rPr>
          <w:color w:val="000000"/>
          <w:sz w:val="28"/>
          <w:szCs w:val="28"/>
        </w:rPr>
        <w:t xml:space="preserve"> 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  <w:r w:rsidR="00517F87">
        <w:rPr>
          <w:color w:val="000000"/>
          <w:sz w:val="28"/>
          <w:szCs w:val="28"/>
        </w:rPr>
        <w:t>главный</w:t>
      </w:r>
      <w:r w:rsidRPr="001C2262">
        <w:rPr>
          <w:color w:val="000000"/>
          <w:sz w:val="28"/>
          <w:szCs w:val="28"/>
        </w:rPr>
        <w:t xml:space="preserve"> специалист администрации по </w:t>
      </w:r>
      <w:r w:rsidR="00517F87">
        <w:rPr>
          <w:color w:val="000000"/>
          <w:sz w:val="28"/>
          <w:szCs w:val="28"/>
        </w:rPr>
        <w:t>юридическим</w:t>
      </w:r>
      <w:r w:rsidR="0033534C">
        <w:rPr>
          <w:color w:val="000000"/>
          <w:sz w:val="28"/>
          <w:szCs w:val="28"/>
        </w:rPr>
        <w:t xml:space="preserve"> </w:t>
      </w:r>
      <w:r w:rsidRPr="001C2262">
        <w:rPr>
          <w:color w:val="000000"/>
          <w:sz w:val="28"/>
          <w:szCs w:val="28"/>
        </w:rPr>
        <w:t xml:space="preserve">вопросам и </w:t>
      </w:r>
      <w:r w:rsidR="00517F87">
        <w:rPr>
          <w:color w:val="000000"/>
          <w:sz w:val="28"/>
          <w:szCs w:val="28"/>
        </w:rPr>
        <w:t>нотариальным действиям</w:t>
      </w:r>
      <w:r w:rsidRPr="001C2262">
        <w:rPr>
          <w:color w:val="000000"/>
          <w:sz w:val="28"/>
          <w:szCs w:val="28"/>
        </w:rPr>
        <w:t xml:space="preserve"> __________ </w:t>
      </w:r>
      <w:r w:rsidR="00517F87">
        <w:rPr>
          <w:color w:val="000000"/>
          <w:sz w:val="28"/>
          <w:szCs w:val="28"/>
        </w:rPr>
        <w:t xml:space="preserve">О.В. </w:t>
      </w:r>
      <w:proofErr w:type="spellStart"/>
      <w:r w:rsidR="00517F87">
        <w:rPr>
          <w:color w:val="000000"/>
          <w:sz w:val="28"/>
          <w:szCs w:val="28"/>
        </w:rPr>
        <w:t>Мунтян</w:t>
      </w:r>
      <w:proofErr w:type="spellEnd"/>
      <w:r w:rsidRPr="001C2262">
        <w:rPr>
          <w:color w:val="000000"/>
          <w:sz w:val="28"/>
          <w:szCs w:val="28"/>
        </w:rPr>
        <w:t xml:space="preserve"> </w:t>
      </w:r>
    </w:p>
    <w:p w:rsidR="001C2262" w:rsidRPr="006310B0" w:rsidRDefault="0033534C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</w:t>
      </w:r>
      <w:proofErr w:type="gramStart"/>
      <w:r>
        <w:rPr>
          <w:color w:val="000000"/>
          <w:sz w:val="28"/>
          <w:szCs w:val="28"/>
        </w:rPr>
        <w:t>_»_</w:t>
      </w:r>
      <w:proofErr w:type="gramEnd"/>
      <w:r>
        <w:rPr>
          <w:color w:val="000000"/>
          <w:sz w:val="28"/>
          <w:szCs w:val="28"/>
        </w:rPr>
        <w:t>________2021</w:t>
      </w:r>
      <w:r w:rsidR="001C2262">
        <w:rPr>
          <w:color w:val="000000"/>
          <w:sz w:val="28"/>
          <w:szCs w:val="28"/>
        </w:rPr>
        <w:t xml:space="preserve">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D44F2D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671" w:rsidRDefault="002C7671">
      <w:r>
        <w:separator/>
      </w:r>
    </w:p>
  </w:endnote>
  <w:endnote w:type="continuationSeparator" w:id="0">
    <w:p w:rsidR="002C7671" w:rsidRDefault="002C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671" w:rsidRDefault="002C7671">
      <w:r>
        <w:separator/>
      </w:r>
    </w:p>
  </w:footnote>
  <w:footnote w:type="continuationSeparator" w:id="0">
    <w:p w:rsidR="002C7671" w:rsidRDefault="002C7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5826852"/>
      <w:docPartObj>
        <w:docPartGallery w:val="Page Numbers (Top of Page)"/>
        <w:docPartUnique/>
      </w:docPartObj>
    </w:sdtPr>
    <w:sdtEndPr/>
    <w:sdtContent>
      <w:p w:rsidR="004B52F9" w:rsidRDefault="004B52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9F6">
          <w:rPr>
            <w:noProof/>
          </w:rPr>
          <w:t>3</w:t>
        </w:r>
        <w:r>
          <w:fldChar w:fldCharType="end"/>
        </w:r>
      </w:p>
    </w:sdtContent>
  </w:sdt>
  <w:p w:rsidR="004B52F9" w:rsidRDefault="004B52F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2F9" w:rsidRDefault="004B52F9">
    <w:pPr>
      <w:pStyle w:val="a9"/>
      <w:jc w:val="center"/>
    </w:pPr>
  </w:p>
  <w:p w:rsidR="004B52F9" w:rsidRDefault="004B52F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CD7A5C"/>
    <w:multiLevelType w:val="hybridMultilevel"/>
    <w:tmpl w:val="901E7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6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4F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74D1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6A8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573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671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06A2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34C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7BB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5B8F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0FA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2F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17F87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26BF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C5C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63D"/>
    <w:rsid w:val="007B6E30"/>
    <w:rsid w:val="007B723E"/>
    <w:rsid w:val="007B7F33"/>
    <w:rsid w:val="007C09EA"/>
    <w:rsid w:val="007C0DD2"/>
    <w:rsid w:val="007C2412"/>
    <w:rsid w:val="007C28AE"/>
    <w:rsid w:val="007C2E0C"/>
    <w:rsid w:val="007C3067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0F4C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5799D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4F4A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379F6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58BD"/>
    <w:rsid w:val="00D1688B"/>
    <w:rsid w:val="00D16B89"/>
    <w:rsid w:val="00D2029C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2D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04F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DE0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76D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ACB12"/>
  <w15:docId w15:val="{3CE757EE-9C9D-4954-8F9D-C105BAA5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2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2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No Spacing"/>
    <w:uiPriority w:val="1"/>
    <w:qFormat/>
    <w:rsid w:val="00D7404F"/>
    <w:rPr>
      <w:rFonts w:ascii="Calibri" w:hAnsi="Calibri"/>
      <w:sz w:val="22"/>
      <w:szCs w:val="22"/>
    </w:rPr>
  </w:style>
  <w:style w:type="character" w:customStyle="1" w:styleId="FontStyle17">
    <w:name w:val="Font Style17"/>
    <w:rsid w:val="00D7404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D7404F"/>
    <w:rPr>
      <w:rFonts w:ascii="Times New Roman" w:hAnsi="Times New Roman" w:cs="Times New Roman"/>
      <w:spacing w:val="10"/>
      <w:sz w:val="16"/>
      <w:szCs w:val="16"/>
    </w:rPr>
  </w:style>
  <w:style w:type="paragraph" w:styleId="af9">
    <w:name w:val="List Paragraph"/>
    <w:basedOn w:val="a0"/>
    <w:uiPriority w:val="34"/>
    <w:qFormat/>
    <w:rsid w:val="003B37BB"/>
    <w:pPr>
      <w:ind w:left="720"/>
      <w:contextualSpacing/>
    </w:pPr>
  </w:style>
  <w:style w:type="character" w:customStyle="1" w:styleId="aa">
    <w:name w:val="Верхний колонтитул Знак"/>
    <w:basedOn w:val="a1"/>
    <w:link w:val="a9"/>
    <w:uiPriority w:val="99"/>
    <w:rsid w:val="004B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taitur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5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3250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2022-01-26T07:38:00Z</cp:lastPrinted>
  <dcterms:created xsi:type="dcterms:W3CDTF">2022-01-27T08:58:00Z</dcterms:created>
  <dcterms:modified xsi:type="dcterms:W3CDTF">2022-01-28T01:45:00Z</dcterms:modified>
</cp:coreProperties>
</file>